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A8" w:rsidRDefault="00B730A8">
      <w:pPr>
        <w:pStyle w:val="Kop3"/>
        <w:tabs>
          <w:tab w:val="clear" w:pos="3700"/>
          <w:tab w:val="clear" w:pos="7080"/>
          <w:tab w:val="left" w:pos="2552"/>
        </w:tabs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B730A8" w:rsidRDefault="00B730A8">
      <w:pPr>
        <w:tabs>
          <w:tab w:val="left" w:pos="2552"/>
        </w:tabs>
        <w:ind w:left="2835" w:hanging="2835"/>
      </w:pPr>
    </w:p>
    <w:p w:rsidR="00B730A8" w:rsidRDefault="00B730A8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Institutioneel</w:t>
      </w:r>
    </w:p>
    <w:p w:rsidR="00B730A8" w:rsidRDefault="00B730A8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Hoofd satellietkeuken</w:t>
      </w:r>
    </w:p>
    <w:p w:rsidR="00B730A8" w:rsidRDefault="00B730A8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I.4.2</w:t>
      </w:r>
    </w:p>
    <w:p w:rsidR="00B730A8" w:rsidRDefault="00B730A8"/>
    <w:p w:rsidR="00B730A8" w:rsidRDefault="00B730A8"/>
    <w:p w:rsidR="00B730A8" w:rsidRDefault="00B730A8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B730A8" w:rsidRDefault="00B730A8">
      <w:pPr>
        <w:pStyle w:val="Voettekst"/>
        <w:tabs>
          <w:tab w:val="clear" w:pos="4153"/>
          <w:tab w:val="clear" w:pos="8306"/>
        </w:tabs>
      </w:pPr>
    </w:p>
    <w:p w:rsidR="00B730A8" w:rsidRDefault="00B730A8">
      <w:pPr>
        <w:pStyle w:val="Kop6"/>
      </w:pPr>
      <w:r>
        <w:t>Kenmerken van de referentiefunctie</w:t>
      </w:r>
    </w:p>
    <w:p w:rsidR="00B730A8" w:rsidRDefault="00B730A8">
      <w:pPr>
        <w:ind w:left="284" w:hanging="224"/>
        <w:rPr>
          <w:i/>
        </w:rPr>
      </w:pPr>
      <w:r>
        <w:rPr>
          <w:i/>
        </w:rPr>
        <w:t>-</w:t>
      </w:r>
      <w:r>
        <w:rPr>
          <w:i/>
        </w:rPr>
        <w:tab/>
        <w:t>Leiden van de medewerkers in de satellietkeuken (als eindverantwoordelijke), waaronder plannen, regelen, aansturen van deze medewerkers in werkuitvoering en personeelsbeheer;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>-</w:t>
      </w:r>
      <w:r>
        <w:rPr>
          <w:i/>
        </w:rPr>
        <w:tab/>
        <w:t>zorgen voor een efficiënte ontvangst, opslag, distributie en intern transport van kant en klaar binnenkomende maaltijden en andere (zelf geassembleerde) verstrekkingen;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>-</w:t>
      </w:r>
      <w:r>
        <w:rPr>
          <w:i/>
        </w:rPr>
        <w:tab/>
        <w:t>op aanvraag regelen van bijzondere activiteiten, zoals recepties.</w:t>
      </w:r>
    </w:p>
    <w:p w:rsidR="00B730A8" w:rsidRDefault="00B730A8">
      <w:pPr>
        <w:ind w:left="280" w:hanging="280"/>
      </w:pPr>
    </w:p>
    <w:p w:rsidR="00B730A8" w:rsidRDefault="00B730A8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B730A8" w:rsidRDefault="00B730A8">
      <w:pPr>
        <w:pStyle w:val="ONDERNEMINGon"/>
      </w:pPr>
      <w:r>
        <w:t>Rapporteert aan</w:t>
      </w:r>
      <w:r>
        <w:tab/>
        <w:t>:</w:t>
      </w:r>
      <w:r>
        <w:tab/>
        <w:t>regio- of accountmanager.</w:t>
      </w:r>
    </w:p>
    <w:p w:rsidR="00B730A8" w:rsidRDefault="00B730A8">
      <w:pPr>
        <w:pStyle w:val="ONDERNEMINGon"/>
      </w:pPr>
      <w:r>
        <w:t>Geeft leiding aan</w:t>
      </w:r>
      <w:r>
        <w:tab/>
        <w:t>:</w:t>
      </w:r>
      <w:r>
        <w:tab/>
        <w:t>1 tot 5 medewerkers, w.o., afhankelijk van de situatie, gedetineerden.</w:t>
      </w:r>
    </w:p>
    <w:p w:rsidR="00B730A8" w:rsidRDefault="00B730A8"/>
    <w:p w:rsidR="00B730A8" w:rsidRDefault="00B730A8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B730A8" w:rsidRDefault="00B730A8">
      <w:pPr>
        <w:pStyle w:val="Paraafvoorakkoord"/>
        <w:tabs>
          <w:tab w:val="clear" w:pos="3700"/>
          <w:tab w:val="clear" w:pos="7080"/>
        </w:tabs>
      </w:pPr>
      <w:r>
        <w:t>1.</w:t>
      </w:r>
      <w:r>
        <w:tab/>
        <w:t xml:space="preserve">Een goed geleid en op zijn taak berekend team van medewerkers. 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firstLine="0"/>
      </w:pPr>
      <w:r>
        <w:t>Kerntaken zijn: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opstellen van werkroosters, regelen van voldoende bezetting (o.a. via locaal uitzendbureau), verlof e.d.;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selecteren en beoordelen van medewerkers, zorgen voor opleiding/inwerken e.d.</w:t>
      </w:r>
    </w:p>
    <w:p w:rsidR="00B730A8" w:rsidRDefault="00B730A8">
      <w:pPr>
        <w:pStyle w:val="Paraafvoorakkoord"/>
        <w:tabs>
          <w:tab w:val="clear" w:pos="3700"/>
          <w:tab w:val="clear" w:pos="7080"/>
        </w:tabs>
      </w:pPr>
    </w:p>
    <w:p w:rsidR="00B730A8" w:rsidRDefault="00B730A8">
      <w:pPr>
        <w:pStyle w:val="Paraafvoorakkoord"/>
        <w:tabs>
          <w:tab w:val="clear" w:pos="3700"/>
          <w:tab w:val="clear" w:pos="7080"/>
        </w:tabs>
      </w:pPr>
      <w:r>
        <w:t>2.</w:t>
      </w:r>
      <w:r>
        <w:tab/>
        <w:t>Volgens contractuele afspraken gerealiseerde maaltijddistributie, e.e.a. binnen de kaders van kosten en kwaliteit.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firstLine="0"/>
      </w:pPr>
      <w:r>
        <w:t>Kerntaken zijn: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toewijzen van werkzaamheden, geven van aanwijzingen/instructies;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toezien op de voortgang en uitvoeringskwaliteit van de werkzaamheden;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bewaken van de juiste opslag (temperaturen) en voorraadniveaus;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vaststellen en bestellen van benodigde aantallen maaltijden en overige verstrekkingen bij de eigen catering-organisatie of (afhankelijk van de situatie) bij locale leveranciers;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 xml:space="preserve">zelf volledig meewerken in de uitvoering, oplossen van zich voordoende problemen e.d. </w:t>
      </w:r>
    </w:p>
    <w:p w:rsidR="00B730A8" w:rsidRDefault="00B730A8">
      <w:pPr>
        <w:pStyle w:val="Paraafvoorakkoord"/>
        <w:tabs>
          <w:tab w:val="clear" w:pos="3700"/>
          <w:tab w:val="clear" w:pos="7080"/>
        </w:tabs>
      </w:pPr>
    </w:p>
    <w:p w:rsidR="00B730A8" w:rsidRDefault="00B730A8">
      <w:pPr>
        <w:pStyle w:val="Paraafvoorakkoord"/>
        <w:tabs>
          <w:tab w:val="clear" w:pos="3700"/>
          <w:tab w:val="clear" w:pos="7080"/>
        </w:tabs>
      </w:pPr>
      <w:r>
        <w:t>3.</w:t>
      </w:r>
      <w:r>
        <w:tab/>
        <w:t>Betrouwbare en volledige administratie van de locatie.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Kerntaken zijn: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0" w:hanging="276"/>
      </w:pPr>
      <w:r>
        <w:t>•</w:t>
      </w:r>
      <w:r>
        <w:tab/>
        <w:t>verwerken van ontvangen mutaties van de instelling; op basis daarvan maken van bestel</w:t>
      </w:r>
      <w:r>
        <w:softHyphen/>
        <w:t>lingen en een bestelprognose voor leverancier(s);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registreren van bestelde, ontvangen, uitgegeven maaltijden en andere verstrekkingen;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controleren, paraferen en doorsturen van ontvangen facturen;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registeren van gewerkte/vrije uren van medewerkers;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 xml:space="preserve">opstellen (in concept) van het eigen budget. </w:t>
      </w:r>
    </w:p>
    <w:p w:rsidR="00B730A8" w:rsidRDefault="00B730A8">
      <w:pPr>
        <w:pStyle w:val="Paraafvoorakkoord"/>
        <w:tabs>
          <w:tab w:val="clear" w:pos="3700"/>
          <w:tab w:val="clear" w:pos="7080"/>
        </w:tabs>
      </w:pPr>
    </w:p>
    <w:p w:rsidR="00B730A8" w:rsidRDefault="00B730A8">
      <w:pPr>
        <w:pStyle w:val="Paraafvoorakkoord"/>
        <w:tabs>
          <w:tab w:val="clear" w:pos="3700"/>
          <w:tab w:val="clear" w:pos="7080"/>
        </w:tabs>
      </w:pPr>
      <w:r>
        <w:br w:type="page"/>
      </w:r>
      <w:r>
        <w:lastRenderedPageBreak/>
        <w:t>4.</w:t>
      </w:r>
      <w:r>
        <w:tab/>
        <w:t>Goede relatie met de opdrachtgever.</w:t>
      </w:r>
    </w:p>
    <w:p w:rsidR="00B730A8" w:rsidRDefault="00B730A8">
      <w:pPr>
        <w:pStyle w:val="Paraafvoorakkoord"/>
        <w:tabs>
          <w:tab w:val="clear" w:pos="3700"/>
          <w:tab w:val="clear" w:pos="7080"/>
        </w:tabs>
        <w:ind w:left="564"/>
      </w:pPr>
      <w:r>
        <w:t>Kerntaken zijn:</w:t>
      </w:r>
    </w:p>
    <w:p w:rsidR="00B730A8" w:rsidRDefault="00B730A8">
      <w:pPr>
        <w:ind w:left="560" w:hanging="280"/>
      </w:pPr>
      <w:r>
        <w:t>•</w:t>
      </w:r>
      <w:r>
        <w:tab/>
        <w:t>afstemmen van operationele zaken, klachten, bijzondere wensen e.d. met de opdracht</w:t>
      </w:r>
      <w:r>
        <w:softHyphen/>
        <w:t>gever; treffen van maatregelen ter voorkoming van klachten;</w:t>
      </w:r>
    </w:p>
    <w:p w:rsidR="00B730A8" w:rsidRDefault="00B730A8">
      <w:pPr>
        <w:ind w:left="560" w:hanging="280"/>
      </w:pPr>
      <w:r>
        <w:t>•</w:t>
      </w:r>
      <w:r>
        <w:tab/>
        <w:t>maken van offertes voor bijzondere gelegenheden; bij akkoord regelen van de uitvoering daarvan (bestellen goederen, materialen e.d. in samenwerking met de eigen catering</w:t>
      </w:r>
      <w:r>
        <w:softHyphen/>
        <w:t>organisatie).</w:t>
      </w:r>
    </w:p>
    <w:p w:rsidR="00B730A8" w:rsidRDefault="00B730A8">
      <w:pPr>
        <w:ind w:left="280" w:hanging="280"/>
      </w:pPr>
    </w:p>
    <w:p w:rsidR="00B730A8" w:rsidRDefault="00B730A8">
      <w:r>
        <w:t>5.</w:t>
      </w:r>
      <w:r>
        <w:tab/>
        <w:t>Overige werkzaamheden, zoals bijvoorbeeld:</w:t>
      </w:r>
    </w:p>
    <w:p w:rsidR="00B730A8" w:rsidRDefault="00B730A8">
      <w:pPr>
        <w:ind w:left="560" w:hanging="280"/>
      </w:pPr>
      <w:r>
        <w:t>•</w:t>
      </w:r>
      <w:r>
        <w:tab/>
        <w:t>deelnemen aan periodiek overleg met leidinggevende en collega’s;</w:t>
      </w:r>
    </w:p>
    <w:p w:rsidR="00B730A8" w:rsidRDefault="00B730A8">
      <w:pPr>
        <w:ind w:left="560" w:hanging="280"/>
      </w:pPr>
      <w:r>
        <w:t>•</w:t>
      </w:r>
      <w:r>
        <w:tab/>
        <w:t>verrichten van overige, met het bovenstaande verband houdende, werkzaamheden in opdracht van de leidinggevende.</w:t>
      </w:r>
    </w:p>
    <w:p w:rsidR="00B730A8" w:rsidRDefault="00B730A8">
      <w:pPr>
        <w:ind w:left="280" w:hanging="280"/>
      </w:pPr>
    </w:p>
    <w:p w:rsidR="00B730A8" w:rsidRDefault="00B730A8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B730A8" w:rsidRDefault="00B730A8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Corrigerend optreden naar medewerkers.</w:t>
      </w:r>
    </w:p>
    <w:p w:rsidR="00B730A8" w:rsidRDefault="00B730A8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Hanteren van interne transportmiddelen.</w:t>
      </w:r>
    </w:p>
    <w:p w:rsidR="00B730A8" w:rsidRDefault="00B730A8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Toezien op de naleving van de voorschriften op het gebied van veiligheid, Arbo, HACCP en werk- en presentatiemethoden (huisstijl).</w:t>
      </w:r>
    </w:p>
    <w:p w:rsidR="00B730A8" w:rsidRDefault="00B730A8"/>
    <w:p w:rsidR="00B730A8" w:rsidRDefault="00B730A8">
      <w:pPr>
        <w:ind w:left="284" w:hanging="284"/>
      </w:pPr>
      <w:r>
        <w:t>•</w:t>
      </w:r>
      <w:r>
        <w:tab/>
        <w:t xml:space="preserve">Krachtsinspanning bij het ontvangen/opslaan van goederen en distribueren van maaltijden. </w:t>
      </w:r>
    </w:p>
    <w:p w:rsidR="00B730A8" w:rsidRDefault="00B730A8">
      <w:pPr>
        <w:ind w:left="284" w:hanging="284"/>
      </w:pPr>
      <w:r>
        <w:t>•</w:t>
      </w:r>
      <w:r>
        <w:tab/>
        <w:t>Soms in gedwongen houding werken in de uitvoering en op kantoor (PC).</w:t>
      </w:r>
    </w:p>
    <w:p w:rsidR="00B730A8" w:rsidRDefault="00B730A8">
      <w:pPr>
        <w:ind w:left="284" w:hanging="284"/>
      </w:pPr>
      <w:r>
        <w:t>•</w:t>
      </w:r>
      <w:r>
        <w:tab/>
        <w:t xml:space="preserve">Hinder van lage temperaturen bij werken in (koele) geconditioneerde ruimten. </w:t>
      </w:r>
    </w:p>
    <w:p w:rsidR="00B730A8" w:rsidRDefault="00B730A8">
      <w:pPr>
        <w:ind w:left="284" w:hanging="284"/>
      </w:pPr>
      <w:r>
        <w:t>•</w:t>
      </w:r>
      <w:r>
        <w:tab/>
        <w:t xml:space="preserve">Kans op letsel door het uitglijden op gladde vloeren. </w:t>
      </w:r>
    </w:p>
    <w:p w:rsidR="00B730A8" w:rsidRDefault="00B730A8">
      <w:pPr>
        <w:ind w:left="284" w:hanging="284"/>
      </w:pPr>
    </w:p>
    <w:p w:rsidR="00B730A8" w:rsidRDefault="00B730A8"/>
    <w:p w:rsidR="00B730A8" w:rsidRDefault="00B730A8">
      <w:pPr>
        <w:rPr>
          <w:b/>
        </w:rPr>
      </w:pPr>
      <w:r>
        <w:rPr>
          <w:caps/>
        </w:rPr>
        <w:br w:type="page"/>
      </w:r>
      <w:r>
        <w:rPr>
          <w:b/>
        </w:rPr>
        <w:lastRenderedPageBreak/>
        <w:t>INDELINGSHULPMIDDELEN</w:t>
      </w:r>
    </w:p>
    <w:p w:rsidR="00B730A8" w:rsidRDefault="00B730A8"/>
    <w:p w:rsidR="00B730A8" w:rsidRDefault="00B730A8">
      <w:pPr>
        <w:pStyle w:val="Kop6"/>
      </w:pPr>
      <w:r>
        <w:t>Kenmerken bedrijf</w:t>
      </w:r>
    </w:p>
    <w:p w:rsidR="00B730A8" w:rsidRDefault="00B730A8">
      <w:pPr>
        <w:pStyle w:val="Kop7"/>
        <w:keepNext w:val="0"/>
      </w:pPr>
      <w:r>
        <w:t>De referentiefunctie “Hoofd satellietkeuken” komt overwegend voor in (penitentiaire) instel</w:t>
      </w:r>
      <w:r>
        <w:softHyphen/>
        <w:t>lingen zonder productiekeuken, waar de maaltijdvoorziening een logistieke operatie is.</w:t>
      </w:r>
    </w:p>
    <w:p w:rsidR="00B730A8" w:rsidRDefault="00B730A8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B730A8" w:rsidRDefault="00B730A8">
      <w:pPr>
        <w:rPr>
          <w:i/>
        </w:rPr>
      </w:pPr>
      <w:r>
        <w:rPr>
          <w:i/>
        </w:rPr>
        <w:t>-</w:t>
      </w:r>
      <w:r>
        <w:rPr>
          <w:i/>
        </w:rPr>
        <w:tab/>
        <w:t>Hoofd logistiek (penitentiaire) instelling</w:t>
      </w:r>
    </w:p>
    <w:p w:rsidR="00B730A8" w:rsidRDefault="00B730A8">
      <w:pPr>
        <w:rPr>
          <w:i/>
        </w:rPr>
      </w:pPr>
      <w:r>
        <w:rPr>
          <w:i/>
        </w:rPr>
        <w:t>-</w:t>
      </w:r>
      <w:r>
        <w:rPr>
          <w:i/>
        </w:rPr>
        <w:tab/>
        <w:t>Hoofd “stekker”koks</w:t>
      </w:r>
    </w:p>
    <w:p w:rsidR="00B730A8" w:rsidRDefault="00B730A8"/>
    <w:p w:rsidR="00B730A8" w:rsidRDefault="00B730A8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B730A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730A8" w:rsidRDefault="00B730A8">
            <w:pPr>
              <w:ind w:left="284" w:hanging="284"/>
              <w:rPr>
                <w:i/>
                <w:lang w:bidi="x-none"/>
              </w:rPr>
            </w:pPr>
          </w:p>
          <w:p w:rsidR="00B730A8" w:rsidRDefault="00B730A8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B730A8" w:rsidRDefault="00B730A8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B730A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730A8" w:rsidRDefault="00B730A8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B730A8" w:rsidRDefault="00B730A8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B730A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730A8" w:rsidRDefault="00B730A8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het onder leiding van een eindverantwoordelijke voor de locatie aansturen van de logistieke werkzaamheden (als 1</w:t>
            </w:r>
            <w:r>
              <w:rPr>
                <w:i/>
                <w:vertAlign w:val="superscript"/>
                <w:lang w:bidi="x-none"/>
              </w:rPr>
              <w:t>e</w:t>
            </w:r>
            <w:r>
              <w:rPr>
                <w:i/>
                <w:lang w:bidi="x-none"/>
              </w:rPr>
              <w:t xml:space="preserve"> mede</w:t>
            </w:r>
            <w:r>
              <w:rPr>
                <w:i/>
                <w:lang w:bidi="x-none"/>
              </w:rPr>
              <w:softHyphen/>
              <w:t>werker), dan indeling in groep:</w:t>
            </w:r>
          </w:p>
        </w:tc>
        <w:tc>
          <w:tcPr>
            <w:tcW w:w="1972" w:type="dxa"/>
            <w:vAlign w:val="bottom"/>
          </w:tcPr>
          <w:p w:rsidR="00B730A8" w:rsidRDefault="00B730A8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  <w:tr w:rsidR="00B730A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730A8" w:rsidRDefault="00B730A8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B730A8" w:rsidRDefault="00B730A8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B730A8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730A8" w:rsidRDefault="00B730A8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aansturen van een grotere satellietkeuken met substan</w:t>
            </w:r>
            <w:r>
              <w:rPr>
                <w:i/>
                <w:lang w:bidi="x-none"/>
              </w:rPr>
              <w:softHyphen/>
              <w:t>tieel meer medewerkers óf het aansturen van de werkzaamheden in een assemblagekeuken, conform de referentiefunctie hoofd logistiek, dan indeling in groep:</w:t>
            </w:r>
          </w:p>
        </w:tc>
        <w:tc>
          <w:tcPr>
            <w:tcW w:w="1972" w:type="dxa"/>
            <w:vAlign w:val="bottom"/>
          </w:tcPr>
          <w:p w:rsidR="00B730A8" w:rsidRDefault="00B730A8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</w:tbl>
    <w:p w:rsidR="00B730A8" w:rsidRDefault="00B730A8"/>
    <w:sectPr w:rsidR="00B730A8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A8" w:rsidRDefault="00B730A8">
      <w:pPr>
        <w:spacing w:line="240" w:lineRule="auto"/>
      </w:pPr>
      <w:r>
        <w:separator/>
      </w:r>
    </w:p>
  </w:endnote>
  <w:endnote w:type="continuationSeparator" w:id="0">
    <w:p w:rsidR="00B730A8" w:rsidRDefault="00B73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A8" w:rsidRDefault="00B730A8">
    <w:pPr>
      <w:pStyle w:val="Voettekst1"/>
    </w:pPr>
    <w:r>
      <w:t>I.4.2/</w:t>
    </w:r>
    <w:r>
      <w:fldChar w:fldCharType="begin"/>
    </w:r>
    <w:r>
      <w:instrText xml:space="preserve"> PAGE </w:instrText>
    </w:r>
    <w:r>
      <w:fldChar w:fldCharType="separate"/>
    </w:r>
    <w:r w:rsidR="00850BB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A8" w:rsidRDefault="00B730A8">
    <w:pPr>
      <w:pStyle w:val="Voettekst1"/>
    </w:pPr>
    <w:r>
      <w:t>I.4.2/</w:t>
    </w:r>
    <w:r>
      <w:fldChar w:fldCharType="begin"/>
    </w:r>
    <w:r>
      <w:instrText xml:space="preserve"> PAGE </w:instrText>
    </w:r>
    <w:r>
      <w:fldChar w:fldCharType="separate"/>
    </w:r>
    <w:r w:rsidR="00850B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A8" w:rsidRDefault="00B730A8">
      <w:pPr>
        <w:spacing w:line="240" w:lineRule="auto"/>
      </w:pPr>
      <w:r>
        <w:separator/>
      </w:r>
    </w:p>
  </w:footnote>
  <w:footnote w:type="continuationSeparator" w:id="0">
    <w:p w:rsidR="00B730A8" w:rsidRDefault="00B730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A5"/>
    <w:rsid w:val="00850BB4"/>
    <w:rsid w:val="00B730A8"/>
    <w:rsid w:val="00D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2005-05-10T09:34:00Z</cp:lastPrinted>
  <dcterms:created xsi:type="dcterms:W3CDTF">2016-03-09T08:44:00Z</dcterms:created>
  <dcterms:modified xsi:type="dcterms:W3CDTF">2016-03-09T08:44:00Z</dcterms:modified>
</cp:coreProperties>
</file>